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E143" w14:textId="2FCACF2A" w:rsidR="00EB73E0" w:rsidRDefault="00F32716" w:rsidP="00EF09EB">
      <w:pPr>
        <w:tabs>
          <w:tab w:val="left" w:pos="3705"/>
        </w:tabs>
      </w:pPr>
      <w:r>
        <w:tab/>
      </w:r>
    </w:p>
    <w:p w14:paraId="21F5A4CB" w14:textId="5629A15D" w:rsidR="00D26DF6" w:rsidRPr="00A43FAA" w:rsidRDefault="00D26DF6" w:rsidP="00D26DF6">
      <w:pPr>
        <w:jc w:val="right"/>
        <w:rPr>
          <w:bCs/>
        </w:rPr>
      </w:pPr>
      <w:bookmarkStart w:id="0" w:name="_Hlk89243983"/>
      <w:r>
        <w:rPr>
          <w:bCs/>
        </w:rPr>
        <w:t>Hermosillo, Sonora; (fecha).</w:t>
      </w:r>
    </w:p>
    <w:p w14:paraId="519ED9A6" w14:textId="77777777" w:rsidR="00DB5F6C" w:rsidRDefault="009F3989" w:rsidP="00D26DF6">
      <w:pPr>
        <w:jc w:val="right"/>
      </w:pPr>
      <w:r>
        <w:t>No.</w:t>
      </w:r>
      <w:r w:rsidR="00DB5F6C">
        <w:t xml:space="preserve"> </w:t>
      </w:r>
      <w:r w:rsidR="00D26DF6">
        <w:t>de oficio:</w:t>
      </w:r>
    </w:p>
    <w:p w14:paraId="67BFC68D" w14:textId="213F805D" w:rsidR="00D26DF6" w:rsidRDefault="00DB5F6C" w:rsidP="00D26DF6">
      <w:pPr>
        <w:jc w:val="right"/>
      </w:pPr>
      <w:r>
        <w:t>Asunto: Transferencia Primaria</w:t>
      </w:r>
      <w:r w:rsidR="00D26DF6">
        <w:t xml:space="preserve"> </w:t>
      </w:r>
    </w:p>
    <w:p w14:paraId="2CC4290D" w14:textId="77777777" w:rsidR="00E843AC" w:rsidRDefault="00E843AC" w:rsidP="00E843AC">
      <w:pPr>
        <w:jc w:val="right"/>
      </w:pPr>
    </w:p>
    <w:p w14:paraId="57D41807" w14:textId="2FF0323D" w:rsidR="00D26DF6" w:rsidRDefault="00D26DF6" w:rsidP="00E843AC">
      <w:pPr>
        <w:jc w:val="right"/>
      </w:pPr>
      <w:r>
        <w:t xml:space="preserve"> </w:t>
      </w:r>
    </w:p>
    <w:p w14:paraId="7EAA9C6E" w14:textId="4818C456" w:rsidR="00D26DF6" w:rsidRPr="00A05A69" w:rsidRDefault="00D26DF6" w:rsidP="00D26DF6">
      <w:pPr>
        <w:tabs>
          <w:tab w:val="left" w:pos="2979"/>
          <w:tab w:val="left" w:pos="6165"/>
        </w:tabs>
        <w:rPr>
          <w:b/>
        </w:rPr>
      </w:pPr>
      <w:r>
        <w:rPr>
          <w:b/>
        </w:rPr>
        <w:t xml:space="preserve">M.G.D.A.A. PATRICIA RÍOS GARCÍA </w:t>
      </w:r>
    </w:p>
    <w:p w14:paraId="72402AA2" w14:textId="2563A2F8" w:rsidR="00D26DF6" w:rsidRDefault="00D26DF6" w:rsidP="00D26DF6">
      <w:pPr>
        <w:tabs>
          <w:tab w:val="left" w:pos="2979"/>
          <w:tab w:val="left" w:pos="6165"/>
        </w:tabs>
        <w:rPr>
          <w:b/>
        </w:rPr>
      </w:pPr>
      <w:r>
        <w:rPr>
          <w:b/>
        </w:rPr>
        <w:t>Subdirectora de Archivo General Universitario</w:t>
      </w:r>
    </w:p>
    <w:p w14:paraId="22B080AA" w14:textId="63A0BDBE" w:rsidR="00D26DF6" w:rsidRDefault="00D26DF6" w:rsidP="00D26DF6">
      <w:pPr>
        <w:jc w:val="both"/>
        <w:rPr>
          <w:b/>
          <w:bCs/>
        </w:rPr>
      </w:pPr>
      <w:r w:rsidRPr="009706FD">
        <w:rPr>
          <w:b/>
          <w:bCs/>
        </w:rPr>
        <w:t>P r e s e n t e:</w:t>
      </w:r>
    </w:p>
    <w:p w14:paraId="289C0814" w14:textId="3A6C9467" w:rsidR="00EF09EB" w:rsidRDefault="00EF09EB" w:rsidP="00D26DF6">
      <w:pPr>
        <w:jc w:val="both"/>
        <w:rPr>
          <w:b/>
          <w:bCs/>
        </w:rPr>
      </w:pPr>
    </w:p>
    <w:p w14:paraId="72861486" w14:textId="399A5041" w:rsidR="00EF09EB" w:rsidRDefault="00EF09EB" w:rsidP="00EF09EB">
      <w:pPr>
        <w:jc w:val="right"/>
        <w:rPr>
          <w:b/>
          <w:bCs/>
        </w:rPr>
      </w:pPr>
      <w:r>
        <w:rPr>
          <w:b/>
          <w:bCs/>
        </w:rPr>
        <w:t>Atención: Manuela Molinares Bustamante</w:t>
      </w:r>
    </w:p>
    <w:p w14:paraId="52F7E292" w14:textId="5A6811B8" w:rsidR="00EF09EB" w:rsidRPr="009706FD" w:rsidRDefault="00EF09EB" w:rsidP="00EF09EB">
      <w:pPr>
        <w:jc w:val="right"/>
        <w:rPr>
          <w:b/>
          <w:bCs/>
        </w:rPr>
      </w:pPr>
      <w:r>
        <w:rPr>
          <w:b/>
          <w:bCs/>
        </w:rPr>
        <w:t>Responsable Operativa de Archivo de Concentración</w:t>
      </w:r>
    </w:p>
    <w:p w14:paraId="6844BE51" w14:textId="77777777" w:rsidR="00D26DF6" w:rsidRDefault="00D26DF6" w:rsidP="00D26DF6">
      <w:pPr>
        <w:jc w:val="both"/>
        <w:rPr>
          <w:bCs/>
        </w:rPr>
      </w:pPr>
    </w:p>
    <w:p w14:paraId="30460AFC" w14:textId="77777777" w:rsidR="00D26DF6" w:rsidRDefault="00D26DF6" w:rsidP="00D26DF6">
      <w:pPr>
        <w:jc w:val="both"/>
        <w:rPr>
          <w:bCs/>
        </w:rPr>
      </w:pPr>
    </w:p>
    <w:p w14:paraId="0A202C0F" w14:textId="24DCCA85" w:rsidR="00D26DF6" w:rsidRDefault="00D26DF6" w:rsidP="00D26DF6">
      <w:pPr>
        <w:jc w:val="both"/>
      </w:pPr>
      <w:r>
        <w:t xml:space="preserve">Por medio de la presente, solicito a usted de la manera más atenta la recepción en el Archivo de Concentración de la transferencia </w:t>
      </w:r>
      <w:r w:rsidR="00BD27B9">
        <w:t>primaria</w:t>
      </w:r>
      <w:r>
        <w:t xml:space="preserve"> No.</w:t>
      </w:r>
      <w:r w:rsidR="00FE4779">
        <w:t xml:space="preserve"> </w:t>
      </w:r>
      <w:proofErr w:type="spellStart"/>
      <w:r w:rsidR="00FE4779">
        <w:t>xx</w:t>
      </w:r>
      <w:proofErr w:type="spellEnd"/>
      <w:r>
        <w:t xml:space="preserve"> de </w:t>
      </w:r>
      <w:r w:rsidR="005A1A7C">
        <w:t>(nombre de la unidad productora)</w:t>
      </w:r>
      <w:r>
        <w:t>, para su guarda y custodia con base en el Catálogo de Disposición Documental, de acuerdo con la siguiente información:</w:t>
      </w:r>
    </w:p>
    <w:p w14:paraId="0F46EC02" w14:textId="77777777" w:rsidR="00D26DF6" w:rsidRDefault="00D26DF6" w:rsidP="00D26DF6">
      <w:pPr>
        <w:jc w:val="both"/>
      </w:pPr>
    </w:p>
    <w:p w14:paraId="2ED8B0D1" w14:textId="700592C5" w:rsidR="00D26DF6" w:rsidRDefault="00D26DF6" w:rsidP="00D26DF6">
      <w:pPr>
        <w:jc w:val="both"/>
      </w:pPr>
      <w:r>
        <w:rPr>
          <w:b/>
          <w:bCs/>
        </w:rPr>
        <w:t>Número de Cajas:</w:t>
      </w:r>
      <w:r>
        <w:t xml:space="preserve"> (cant</w:t>
      </w:r>
      <w:bookmarkStart w:id="1" w:name="_GoBack"/>
      <w:bookmarkEnd w:id="1"/>
      <w:r>
        <w:t>idad de cajas)</w:t>
      </w:r>
    </w:p>
    <w:p w14:paraId="4A03FC38" w14:textId="49729E7E" w:rsidR="00D26DF6" w:rsidRPr="00BA2DC9" w:rsidRDefault="00D26DF6" w:rsidP="00D26DF6">
      <w:pPr>
        <w:jc w:val="both"/>
        <w:rPr>
          <w:b/>
        </w:rPr>
      </w:pPr>
      <w:r w:rsidRPr="00BA2DC9">
        <w:rPr>
          <w:b/>
        </w:rPr>
        <w:t>Número total de expedientes</w:t>
      </w:r>
      <w:r w:rsidRPr="002C72C5">
        <w:t xml:space="preserve">: </w:t>
      </w:r>
      <w:r>
        <w:t xml:space="preserve">(cantidad de </w:t>
      </w:r>
      <w:proofErr w:type="gramStart"/>
      <w:r>
        <w:t>expedientes )</w:t>
      </w:r>
      <w:proofErr w:type="gramEnd"/>
    </w:p>
    <w:p w14:paraId="15EFD653" w14:textId="77777777" w:rsidR="00D26DF6" w:rsidRDefault="00D26DF6" w:rsidP="00D26DF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74AB5" wp14:editId="7F49E268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47650" cy="219075"/>
                <wp:effectExtent l="0" t="0" r="0" b="9525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C42027" w14:textId="77777777" w:rsidR="00D26DF6" w:rsidRPr="002C72C5" w:rsidRDefault="00D26DF6" w:rsidP="00D26D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74AB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1.45pt;width:19.5pt;height:1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" fillcolor="window" strokecolor="windowText">
                <v:path arrowok="t"/>
                <v:textbox>
                  <w:txbxContent>
                    <w:p w14:paraId="37C42027" w14:textId="77777777" w:rsidR="00D26DF6" w:rsidRPr="002C72C5" w:rsidRDefault="00D26DF6" w:rsidP="00D26DF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FBC1F" wp14:editId="4F60D358">
                <wp:simplePos x="0" y="0"/>
                <wp:positionH relativeFrom="column">
                  <wp:posOffset>3681095</wp:posOffset>
                </wp:positionH>
                <wp:positionV relativeFrom="paragraph">
                  <wp:posOffset>13970</wp:posOffset>
                </wp:positionV>
                <wp:extent cx="247650" cy="219075"/>
                <wp:effectExtent l="0" t="0" r="0" b="9525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0F3D5A" w14:textId="77777777" w:rsidR="00D26DF6" w:rsidRPr="002C72C5" w:rsidRDefault="00D26DF6" w:rsidP="00D26D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C5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BC1F" id="Cuadro de texto 5" o:spid="_x0000_s1027" type="#_x0000_t202" style="position:absolute;left:0;text-align:left;margin-left:289.85pt;margin-top:1.1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" fillcolor="window" strokecolor="windowText">
                <v:path arrowok="t"/>
                <v:textbox>
                  <w:txbxContent>
                    <w:p w14:paraId="2A0F3D5A" w14:textId="77777777" w:rsidR="00D26DF6" w:rsidRPr="002C72C5" w:rsidRDefault="00D26DF6" w:rsidP="00D26DF6">
                      <w:pPr>
                        <w:rPr>
                          <w:sz w:val="18"/>
                          <w:szCs w:val="18"/>
                        </w:rPr>
                      </w:pPr>
                      <w:r w:rsidRPr="002C72C5">
                        <w:rPr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A2DC9">
        <w:rPr>
          <w:b/>
        </w:rPr>
        <w:t>C</w:t>
      </w:r>
      <w:r>
        <w:rPr>
          <w:b/>
        </w:rPr>
        <w:t xml:space="preserve">ontiene </w:t>
      </w:r>
      <w:r w:rsidRPr="00BA2DC9">
        <w:rPr>
          <w:b/>
        </w:rPr>
        <w:t>informació</w:t>
      </w:r>
      <w:r>
        <w:rPr>
          <w:b/>
        </w:rPr>
        <w:t>n confidencial: Si                No</w:t>
      </w:r>
    </w:p>
    <w:p w14:paraId="2CFDE9CC" w14:textId="30DE84FD" w:rsidR="00D26DF6" w:rsidRDefault="00D26DF6" w:rsidP="00D26DF6">
      <w:pPr>
        <w:jc w:val="both"/>
      </w:pPr>
      <w:r>
        <w:rPr>
          <w:b/>
          <w:bCs/>
        </w:rPr>
        <w:t>Fechas Extremas</w:t>
      </w:r>
      <w:proofErr w:type="gramStart"/>
      <w:r>
        <w:rPr>
          <w:b/>
          <w:bCs/>
        </w:rPr>
        <w:t>:</w:t>
      </w:r>
      <w:r>
        <w:t xml:space="preserve">  (</w:t>
      </w:r>
      <w:proofErr w:type="gramEnd"/>
      <w:r w:rsidR="00EF09EB">
        <w:t>inicio y término)</w:t>
      </w:r>
    </w:p>
    <w:p w14:paraId="23FF0111" w14:textId="77777777" w:rsidR="00D26DF6" w:rsidRDefault="00D26DF6" w:rsidP="00D26DF6">
      <w:pPr>
        <w:jc w:val="both"/>
      </w:pPr>
    </w:p>
    <w:p w14:paraId="08D8A75F" w14:textId="6762085A" w:rsidR="00D26DF6" w:rsidRDefault="00D26DF6" w:rsidP="00D26DF6">
      <w:pPr>
        <w:jc w:val="both"/>
        <w:rPr>
          <w:b/>
          <w:bCs/>
        </w:rPr>
      </w:pPr>
      <w:r>
        <w:t xml:space="preserve">La transferencia ha sido relacionada en inventario, se anexa impreso en original y copia, así como en formato electrónico enviado </w:t>
      </w:r>
      <w:r w:rsidR="005A1A7C">
        <w:t xml:space="preserve">al correo electrónico </w:t>
      </w:r>
      <w:hyperlink r:id="rId10" w:history="1">
        <w:r w:rsidR="005A1A7C" w:rsidRPr="00925BD3">
          <w:rPr>
            <w:rStyle w:val="Hipervnculo"/>
          </w:rPr>
          <w:t>archivo.general@unison.mx</w:t>
        </w:r>
      </w:hyperlink>
      <w:r w:rsidR="005A1A7C">
        <w:t xml:space="preserve"> </w:t>
      </w:r>
      <w:r>
        <w:t xml:space="preserve">, de acuerdo con la normatividad aplicable. Cabe mencionar que en inventario adjunto </w:t>
      </w:r>
      <w:r w:rsidRPr="1DC90FF0">
        <w:rPr>
          <w:b/>
          <w:bCs/>
        </w:rPr>
        <w:t>se excluyen expedientes clasificados como reservados.</w:t>
      </w:r>
    </w:p>
    <w:p w14:paraId="7A9991D8" w14:textId="77777777" w:rsidR="00D26DF6" w:rsidRDefault="00D26DF6" w:rsidP="00D26DF6">
      <w:pPr>
        <w:jc w:val="both"/>
      </w:pPr>
    </w:p>
    <w:p w14:paraId="707CFD5B" w14:textId="77777777" w:rsidR="00D26DF6" w:rsidRDefault="00D26DF6" w:rsidP="00D26DF6">
      <w:pPr>
        <w:jc w:val="both"/>
      </w:pPr>
      <w:r>
        <w:t xml:space="preserve">Sin otro particular por el momento, agradezco de antemano las gestiones que de éste se deriven. </w:t>
      </w:r>
    </w:p>
    <w:p w14:paraId="06108FDC" w14:textId="77777777" w:rsidR="00D26DF6" w:rsidRDefault="00D26DF6" w:rsidP="00D26DF6">
      <w:pPr>
        <w:jc w:val="both"/>
      </w:pPr>
    </w:p>
    <w:p w14:paraId="446BB1E1" w14:textId="77777777" w:rsidR="00D26DF6" w:rsidRDefault="00D26DF6" w:rsidP="00D26DF6">
      <w:pPr>
        <w:jc w:val="both"/>
      </w:pPr>
    </w:p>
    <w:p w14:paraId="7293DF19" w14:textId="77777777" w:rsidR="00D26DF6" w:rsidRPr="00BA2DC9" w:rsidRDefault="00D26DF6" w:rsidP="00D26DF6">
      <w:pPr>
        <w:ind w:left="708"/>
        <w:jc w:val="center"/>
        <w:rPr>
          <w:b/>
        </w:rPr>
      </w:pPr>
      <w:r w:rsidRPr="00BA2DC9">
        <w:rPr>
          <w:b/>
        </w:rPr>
        <w:t>ATENTAMENTE</w:t>
      </w:r>
    </w:p>
    <w:p w14:paraId="2DE2C489" w14:textId="77777777" w:rsidR="00D26DF6" w:rsidRPr="00BA2DC9" w:rsidRDefault="00D26DF6" w:rsidP="00D26DF6">
      <w:pPr>
        <w:ind w:left="708"/>
        <w:jc w:val="center"/>
        <w:rPr>
          <w:b/>
        </w:rPr>
      </w:pPr>
      <w:r w:rsidRPr="00BA2DC9">
        <w:rPr>
          <w:b/>
        </w:rPr>
        <w:t>“El saber de mis hijos hará mi grandeza”</w:t>
      </w:r>
    </w:p>
    <w:p w14:paraId="6F9A7862" w14:textId="77777777" w:rsidR="00D26DF6" w:rsidRDefault="00D26DF6" w:rsidP="00D26DF6">
      <w:pPr>
        <w:ind w:left="708"/>
        <w:jc w:val="center"/>
        <w:rPr>
          <w:b/>
        </w:rPr>
      </w:pPr>
    </w:p>
    <w:p w14:paraId="42C6DF00" w14:textId="77777777" w:rsidR="00D26DF6" w:rsidRPr="00BA2DC9" w:rsidRDefault="00D26DF6" w:rsidP="00EF09EB">
      <w:pPr>
        <w:rPr>
          <w:b/>
        </w:rPr>
      </w:pPr>
    </w:p>
    <w:p w14:paraId="6265D891" w14:textId="666CB5B3" w:rsidR="00D26DF6" w:rsidRPr="00BA2DC9" w:rsidRDefault="00D26DF6" w:rsidP="00D26DF6">
      <w:pPr>
        <w:ind w:left="708"/>
        <w:jc w:val="center"/>
        <w:rPr>
          <w:b/>
        </w:rPr>
      </w:pPr>
      <w:r>
        <w:rPr>
          <w:b/>
        </w:rPr>
        <w:t>(Nombre y firma)</w:t>
      </w:r>
    </w:p>
    <w:p w14:paraId="33E9A83E" w14:textId="6978F859" w:rsidR="00D26DF6" w:rsidRDefault="00D26DF6" w:rsidP="00D26DF6">
      <w:pPr>
        <w:jc w:val="center"/>
        <w:rPr>
          <w:sz w:val="20"/>
        </w:rPr>
      </w:pPr>
      <w:r>
        <w:rPr>
          <w:b/>
        </w:rPr>
        <w:t>Director (a)</w:t>
      </w:r>
    </w:p>
    <w:p w14:paraId="25E82732" w14:textId="77777777" w:rsidR="00D26DF6" w:rsidRDefault="00D26DF6" w:rsidP="00D26DF6">
      <w:pPr>
        <w:jc w:val="both"/>
        <w:rPr>
          <w:sz w:val="20"/>
        </w:rPr>
      </w:pPr>
    </w:p>
    <w:p w14:paraId="56346661" w14:textId="77777777" w:rsidR="00D26DF6" w:rsidRDefault="00D26DF6" w:rsidP="00D26DF6">
      <w:pPr>
        <w:jc w:val="both"/>
        <w:rPr>
          <w:sz w:val="20"/>
        </w:rPr>
      </w:pPr>
    </w:p>
    <w:p w14:paraId="33488070" w14:textId="77777777" w:rsidR="00D26DF6" w:rsidRDefault="00D26DF6" w:rsidP="00D26DF6">
      <w:pPr>
        <w:jc w:val="both"/>
        <w:rPr>
          <w:sz w:val="20"/>
        </w:rPr>
      </w:pPr>
    </w:p>
    <w:p w14:paraId="7F74236C" w14:textId="36E74607" w:rsidR="00D26DF6" w:rsidRDefault="00D26DF6" w:rsidP="00D26DF6">
      <w:pPr>
        <w:jc w:val="both"/>
        <w:rPr>
          <w:sz w:val="20"/>
        </w:rPr>
      </w:pPr>
      <w:proofErr w:type="spellStart"/>
      <w:r w:rsidRPr="4054BFB2">
        <w:rPr>
          <w:sz w:val="20"/>
        </w:rPr>
        <w:t>C.</w:t>
      </w:r>
      <w:r w:rsidR="005A1A7C">
        <w:rPr>
          <w:sz w:val="20"/>
        </w:rPr>
        <w:t>e</w:t>
      </w:r>
      <w:r w:rsidRPr="4054BFB2">
        <w:rPr>
          <w:sz w:val="20"/>
        </w:rPr>
        <w:t>.p</w:t>
      </w:r>
      <w:proofErr w:type="spellEnd"/>
      <w:r w:rsidRPr="4054BFB2">
        <w:rPr>
          <w:sz w:val="20"/>
        </w:rPr>
        <w:t xml:space="preserve">. Lic. </w:t>
      </w:r>
      <w:r w:rsidR="005A1A7C">
        <w:rPr>
          <w:sz w:val="20"/>
        </w:rPr>
        <w:t xml:space="preserve">Hiram </w:t>
      </w:r>
      <w:proofErr w:type="spellStart"/>
      <w:r w:rsidR="005A1A7C">
        <w:rPr>
          <w:sz w:val="20"/>
        </w:rPr>
        <w:t>Isaak</w:t>
      </w:r>
      <w:proofErr w:type="spellEnd"/>
      <w:r w:rsidR="005A1A7C">
        <w:rPr>
          <w:sz w:val="20"/>
        </w:rPr>
        <w:t xml:space="preserve"> Licona López</w:t>
      </w:r>
      <w:r w:rsidRPr="4054BFB2">
        <w:rPr>
          <w:sz w:val="20"/>
        </w:rPr>
        <w:t xml:space="preserve">, </w:t>
      </w:r>
      <w:r>
        <w:rPr>
          <w:sz w:val="20"/>
        </w:rPr>
        <w:t xml:space="preserve">Coordinador </w:t>
      </w:r>
      <w:r w:rsidR="005A1A7C">
        <w:rPr>
          <w:sz w:val="20"/>
        </w:rPr>
        <w:t>O</w:t>
      </w:r>
      <w:r>
        <w:rPr>
          <w:sz w:val="20"/>
        </w:rPr>
        <w:t>perativ</w:t>
      </w:r>
      <w:r w:rsidR="005A1A7C">
        <w:rPr>
          <w:sz w:val="20"/>
        </w:rPr>
        <w:t>o</w:t>
      </w:r>
      <w:r w:rsidRPr="4054BFB2">
        <w:rPr>
          <w:sz w:val="20"/>
        </w:rPr>
        <w:t xml:space="preserve"> de </w:t>
      </w:r>
      <w:r w:rsidR="005A1A7C">
        <w:rPr>
          <w:sz w:val="20"/>
        </w:rPr>
        <w:t xml:space="preserve">Unidades de Correspondencia y Responsable de </w:t>
      </w:r>
      <w:r w:rsidRPr="4054BFB2">
        <w:rPr>
          <w:sz w:val="20"/>
        </w:rPr>
        <w:t>Archivo de T</w:t>
      </w:r>
      <w:r w:rsidR="005A1A7C">
        <w:rPr>
          <w:sz w:val="20"/>
        </w:rPr>
        <w:t>rámite del Archivo General Universitario.</w:t>
      </w:r>
    </w:p>
    <w:p w14:paraId="1E0B226C" w14:textId="1B6E6684" w:rsidR="003E3A7D" w:rsidRDefault="00D26DF6" w:rsidP="00E843AC">
      <w:pPr>
        <w:jc w:val="both"/>
      </w:pPr>
      <w:proofErr w:type="spellStart"/>
      <w:r w:rsidRPr="00377F1D">
        <w:rPr>
          <w:sz w:val="20"/>
        </w:rPr>
        <w:t>C.c.p</w:t>
      </w:r>
      <w:proofErr w:type="spellEnd"/>
      <w:r w:rsidRPr="00377F1D">
        <w:rPr>
          <w:sz w:val="20"/>
        </w:rPr>
        <w:t>. Archivo.</w:t>
      </w:r>
      <w:bookmarkEnd w:id="0"/>
    </w:p>
    <w:p w14:paraId="2C343CDD" w14:textId="77777777" w:rsidR="00686D86" w:rsidRDefault="00686D86" w:rsidP="00EB73E0"/>
    <w:p w14:paraId="6B0FA387" w14:textId="77777777" w:rsidR="00EB73E0" w:rsidRDefault="00EB73E0" w:rsidP="00EB73E0"/>
    <w:p w14:paraId="176BB5AF" w14:textId="78543467" w:rsidR="00D52BD0" w:rsidRDefault="00D52BD0" w:rsidP="00EB73E0"/>
    <w:p w14:paraId="516B484E" w14:textId="1BC1BFF7" w:rsidR="00D52BD0" w:rsidRDefault="00D52BD0" w:rsidP="00EB73E0"/>
    <w:p w14:paraId="01023870" w14:textId="70777E7E" w:rsidR="00D52BD0" w:rsidRDefault="00D52BD0" w:rsidP="00EB73E0"/>
    <w:p w14:paraId="333C91A6" w14:textId="77777777" w:rsidR="00D52BD0" w:rsidRDefault="00D52BD0" w:rsidP="00EB73E0"/>
    <w:p w14:paraId="1B3B3BA3" w14:textId="77777777" w:rsidR="00EB73E0" w:rsidRDefault="00EB73E0" w:rsidP="00EB73E0"/>
    <w:p w14:paraId="4A6BA7E4" w14:textId="77777777" w:rsidR="002F5A5D" w:rsidRDefault="00EA1788" w:rsidP="00EA1788">
      <w:pPr>
        <w:tabs>
          <w:tab w:val="left" w:pos="2091"/>
        </w:tabs>
      </w:pPr>
      <w:r>
        <w:tab/>
      </w:r>
    </w:p>
    <w:p w14:paraId="1F14C134" w14:textId="77777777" w:rsidR="00EB73E0" w:rsidRDefault="00EB73E0" w:rsidP="00EB73E0"/>
    <w:p w14:paraId="7A44A687" w14:textId="77777777" w:rsidR="00EB73E0" w:rsidRDefault="00EB73E0" w:rsidP="00EB73E0"/>
    <w:p w14:paraId="36B5838D" w14:textId="77777777" w:rsidR="00EB73E0" w:rsidRDefault="00EB73E0" w:rsidP="00EB73E0"/>
    <w:p w14:paraId="6C849176" w14:textId="77777777" w:rsidR="006F53B0" w:rsidRDefault="006F53B0" w:rsidP="00EB73E0"/>
    <w:p w14:paraId="34CD4285" w14:textId="77777777" w:rsidR="00B003AA" w:rsidRDefault="00B003AA"/>
    <w:p w14:paraId="417DBC76" w14:textId="77777777" w:rsidR="005A1E9F" w:rsidRDefault="005A1E9F"/>
    <w:sectPr w:rsidR="005A1E9F" w:rsidSect="00D03CBF">
      <w:headerReference w:type="default" r:id="rId11"/>
      <w:footerReference w:type="default" r:id="rId12"/>
      <w:pgSz w:w="12240" w:h="15840" w:code="1"/>
      <w:pgMar w:top="1418" w:right="1418" w:bottom="1418" w:left="1418" w:header="99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5BA13" w14:textId="77777777" w:rsidR="006C1CA7" w:rsidRDefault="006C1CA7" w:rsidP="00EB73E0">
      <w:r>
        <w:separator/>
      </w:r>
    </w:p>
  </w:endnote>
  <w:endnote w:type="continuationSeparator" w:id="0">
    <w:p w14:paraId="74DD7C0D" w14:textId="77777777" w:rsidR="006C1CA7" w:rsidRDefault="006C1CA7" w:rsidP="00EB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2FCC" w14:textId="27786D4A" w:rsidR="00DA4BEC" w:rsidRPr="00A948CF" w:rsidRDefault="00DA4BEC" w:rsidP="00551FD4">
    <w:pPr>
      <w:pStyle w:val="Piedepgina"/>
      <w:jc w:val="center"/>
      <w:rPr>
        <w:rFonts w:ascii="Cambria" w:hAnsi="Cambria" w:cs="Times New Roman"/>
        <w:color w:val="262626" w:themeColor="text1" w:themeTint="D9"/>
        <w:sz w:val="18"/>
        <w:szCs w:val="18"/>
      </w:rPr>
    </w:pPr>
    <w:r w:rsidRPr="00A948CF">
      <w:rPr>
        <w:rFonts w:ascii="Cambria" w:hAnsi="Cambria" w:cs="Times New Roman"/>
        <w:color w:val="262626" w:themeColor="text1" w:themeTint="D9"/>
        <w:sz w:val="18"/>
        <w:szCs w:val="18"/>
      </w:rPr>
      <w:t>______________________________</w:t>
    </w:r>
    <w:r w:rsidR="00350526">
      <w:rPr>
        <w:rFonts w:ascii="Cambria" w:hAnsi="Cambria" w:cs="Times New Roman"/>
        <w:color w:val="262626" w:themeColor="text1" w:themeTint="D9"/>
        <w:sz w:val="18"/>
        <w:szCs w:val="18"/>
      </w:rPr>
      <w:t>_____________________</w:t>
    </w:r>
    <w:r w:rsidRPr="00A948CF">
      <w:rPr>
        <w:rFonts w:ascii="Cambria" w:hAnsi="Cambria" w:cs="Times New Roman"/>
        <w:color w:val="262626" w:themeColor="text1" w:themeTint="D9"/>
        <w:sz w:val="18"/>
        <w:szCs w:val="18"/>
      </w:rPr>
      <w:t>___________________________</w:t>
    </w:r>
    <w:r w:rsidR="00A948CF">
      <w:rPr>
        <w:rFonts w:ascii="Cambria" w:hAnsi="Cambria" w:cs="Times New Roman"/>
        <w:color w:val="262626" w:themeColor="text1" w:themeTint="D9"/>
        <w:sz w:val="18"/>
        <w:szCs w:val="18"/>
      </w:rPr>
      <w:t>__</w:t>
    </w:r>
    <w:r w:rsidRPr="00A948CF">
      <w:rPr>
        <w:rFonts w:ascii="Cambria" w:hAnsi="Cambria" w:cs="Times New Roman"/>
        <w:color w:val="262626" w:themeColor="text1" w:themeTint="D9"/>
        <w:sz w:val="18"/>
        <w:szCs w:val="18"/>
      </w:rPr>
      <w:t>___________________________________________________</w:t>
    </w:r>
  </w:p>
  <w:p w14:paraId="453BFB06" w14:textId="168C130C" w:rsidR="006B1F0A" w:rsidRPr="00A948CF" w:rsidRDefault="006B1F0A" w:rsidP="00551FD4">
    <w:pPr>
      <w:pStyle w:val="Piedepgina"/>
      <w:jc w:val="center"/>
      <w:rPr>
        <w:rFonts w:ascii="Cambria" w:hAnsi="Cambria" w:cs="Times New Roman"/>
        <w:color w:val="262626" w:themeColor="text1" w:themeTint="D9"/>
        <w:sz w:val="18"/>
        <w:szCs w:val="18"/>
      </w:rPr>
    </w:pPr>
    <w:r w:rsidRPr="00A948CF">
      <w:rPr>
        <w:rFonts w:ascii="Cambria" w:hAnsi="Cambria" w:cs="Times New Roman"/>
        <w:color w:val="262626" w:themeColor="text1" w:themeTint="D9"/>
        <w:sz w:val="18"/>
        <w:szCs w:val="18"/>
      </w:rPr>
      <w:t xml:space="preserve">Calle Niños Héroes y Pino Suárez, s/n. Edificio Museo y Biblioteca, </w:t>
    </w:r>
    <w:r w:rsidR="00350526">
      <w:rPr>
        <w:rFonts w:ascii="Cambria" w:hAnsi="Cambria" w:cs="Times New Roman"/>
        <w:color w:val="262626" w:themeColor="text1" w:themeTint="D9"/>
        <w:sz w:val="18"/>
        <w:szCs w:val="18"/>
      </w:rPr>
      <w:t>planta baja, ala sur.  Col.</w:t>
    </w:r>
    <w:r w:rsidRPr="00A948CF">
      <w:rPr>
        <w:rFonts w:ascii="Cambria" w:hAnsi="Cambria" w:cs="Times New Roman"/>
        <w:color w:val="262626" w:themeColor="text1" w:themeTint="D9"/>
        <w:sz w:val="18"/>
        <w:szCs w:val="18"/>
      </w:rPr>
      <w:t xml:space="preserve"> Centro. C.P. 83000</w:t>
    </w:r>
  </w:p>
  <w:p w14:paraId="2919E8E0" w14:textId="1E88F755" w:rsidR="006B1F0A" w:rsidRPr="00A948CF" w:rsidRDefault="417BFD17" w:rsidP="00A454F4">
    <w:pPr>
      <w:pStyle w:val="Piedepgina"/>
      <w:jc w:val="center"/>
      <w:rPr>
        <w:rFonts w:ascii="Cambria" w:hAnsi="Cambria" w:cs="Times New Roman"/>
        <w:color w:val="262626" w:themeColor="text1" w:themeTint="D9"/>
        <w:sz w:val="18"/>
        <w:szCs w:val="18"/>
      </w:rPr>
    </w:pPr>
    <w:r w:rsidRPr="417BFD17">
      <w:rPr>
        <w:rFonts w:ascii="Cambria" w:hAnsi="Cambria" w:cs="Times New Roman"/>
        <w:color w:val="262626" w:themeColor="text1" w:themeTint="D9"/>
        <w:sz w:val="18"/>
        <w:szCs w:val="18"/>
      </w:rPr>
      <w:t>Hermosillo, Sonora; México. Teléfonos: 6622 59 22 84, ext. 8284 y 6622 12 57 08</w:t>
    </w:r>
  </w:p>
  <w:p w14:paraId="6207AF17" w14:textId="1F5BFF95" w:rsidR="006B1F0A" w:rsidRPr="00551FD4" w:rsidRDefault="009E1398" w:rsidP="00A454F4">
    <w:pPr>
      <w:pStyle w:val="Piedepgina"/>
      <w:jc w:val="center"/>
      <w:rPr>
        <w:rFonts w:ascii="Cambria" w:hAnsi="Cambria" w:cs="Times New Roman"/>
        <w:color w:val="000000"/>
        <w:sz w:val="18"/>
        <w:szCs w:val="18"/>
      </w:rPr>
    </w:pPr>
    <w:r w:rsidRPr="009E1398">
      <w:rPr>
        <w:rFonts w:ascii="Cambria" w:hAnsi="Cambria" w:cs="Times New Roman"/>
        <w:sz w:val="18"/>
        <w:szCs w:val="18"/>
      </w:rPr>
      <w:t>archivo.general@unison.mx</w:t>
    </w:r>
  </w:p>
  <w:p w14:paraId="5BD4FDC4" w14:textId="603DAF00" w:rsidR="006B1F0A" w:rsidRPr="00A948CF" w:rsidRDefault="006B1F0A" w:rsidP="00551FD4">
    <w:pPr>
      <w:pStyle w:val="Piedepgina"/>
      <w:tabs>
        <w:tab w:val="center" w:pos="4702"/>
        <w:tab w:val="left" w:pos="7350"/>
      </w:tabs>
      <w:jc w:val="center"/>
      <w:rPr>
        <w:rFonts w:ascii="Cambria" w:hAnsi="Cambria" w:cs="Times New Roman"/>
        <w:color w:val="262626" w:themeColor="text1" w:themeTint="D9"/>
        <w:sz w:val="18"/>
        <w:szCs w:val="18"/>
      </w:rPr>
    </w:pPr>
    <w:r w:rsidRPr="00A948CF">
      <w:rPr>
        <w:rFonts w:ascii="Cambria" w:hAnsi="Cambria" w:cs="Times New Roman"/>
        <w:color w:val="262626" w:themeColor="text1" w:themeTint="D9"/>
        <w:sz w:val="18"/>
        <w:szCs w:val="18"/>
      </w:rPr>
      <w:t>www.</w:t>
    </w:r>
    <w:r w:rsidR="00130074">
      <w:rPr>
        <w:rFonts w:ascii="Cambria" w:hAnsi="Cambria" w:cs="Times New Roman"/>
        <w:color w:val="262626" w:themeColor="text1" w:themeTint="D9"/>
        <w:sz w:val="18"/>
        <w:szCs w:val="18"/>
      </w:rPr>
      <w:t>archivogeneral</w:t>
    </w:r>
    <w:r w:rsidRPr="00A948CF">
      <w:rPr>
        <w:rFonts w:ascii="Cambria" w:hAnsi="Cambria" w:cs="Times New Roman"/>
        <w:color w:val="262626" w:themeColor="text1" w:themeTint="D9"/>
        <w:sz w:val="18"/>
        <w:szCs w:val="18"/>
      </w:rPr>
      <w:t>.unison.mx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A7B6" w14:textId="77777777" w:rsidR="006C1CA7" w:rsidRDefault="006C1CA7" w:rsidP="00EB73E0">
      <w:r>
        <w:separator/>
      </w:r>
    </w:p>
  </w:footnote>
  <w:footnote w:type="continuationSeparator" w:id="0">
    <w:p w14:paraId="546797DA" w14:textId="77777777" w:rsidR="006C1CA7" w:rsidRDefault="006C1CA7" w:rsidP="00EB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7FC3" w14:textId="500B2094" w:rsidR="003E3A7D" w:rsidRPr="008413A0" w:rsidRDefault="00E64BB1" w:rsidP="00A454F4">
    <w:pPr>
      <w:pStyle w:val="Ttulo2"/>
      <w:ind w:left="0"/>
      <w:jc w:val="center"/>
      <w:rPr>
        <w:rFonts w:asciiTheme="majorHAnsi" w:hAnsiTheme="majorHAnsi" w:cs="Times New Roman"/>
        <w:b/>
        <w:bCs/>
        <w:color w:val="000000" w:themeColor="text1"/>
        <w:sz w:val="38"/>
        <w:szCs w:val="3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E39CDAF" wp14:editId="41EBB7FA">
          <wp:simplePos x="0" y="0"/>
          <wp:positionH relativeFrom="column">
            <wp:posOffset>-243205</wp:posOffset>
          </wp:positionH>
          <wp:positionV relativeFrom="paragraph">
            <wp:posOffset>-287655</wp:posOffset>
          </wp:positionV>
          <wp:extent cx="820420" cy="1025525"/>
          <wp:effectExtent l="0" t="0" r="0" b="0"/>
          <wp:wrapThrough wrapText="bothSides">
            <wp:wrapPolygon edited="0">
              <wp:start x="0" y="0"/>
              <wp:lineTo x="0" y="21266"/>
              <wp:lineTo x="21065" y="21266"/>
              <wp:lineTo x="2106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b/>
        <w:bCs/>
        <w:noProof/>
        <w:color w:val="000000" w:themeColor="text1"/>
        <w:sz w:val="38"/>
        <w:szCs w:val="38"/>
      </w:rPr>
      <w:drawing>
        <wp:anchor distT="0" distB="0" distL="114300" distR="114300" simplePos="0" relativeHeight="251660800" behindDoc="0" locked="0" layoutInCell="1" allowOverlap="1" wp14:anchorId="5ED0901E" wp14:editId="55ED9F49">
          <wp:simplePos x="0" y="0"/>
          <wp:positionH relativeFrom="margin">
            <wp:posOffset>5271770</wp:posOffset>
          </wp:positionH>
          <wp:positionV relativeFrom="margin">
            <wp:posOffset>-893445</wp:posOffset>
          </wp:positionV>
          <wp:extent cx="1132840" cy="893445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8934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030CB">
      <w:rPr>
        <w:rFonts w:asciiTheme="majorHAnsi" w:hAnsiTheme="majorHAnsi" w:cs="Times New Roman"/>
        <w:b/>
        <w:bCs/>
        <w:color w:val="000000" w:themeColor="text1"/>
        <w:sz w:val="38"/>
        <w:szCs w:val="38"/>
      </w:rPr>
      <w:t>Universidad de Sonora</w:t>
    </w:r>
  </w:p>
  <w:p w14:paraId="6DEC0D97" w14:textId="685E56CC" w:rsidR="00DA63E8" w:rsidRPr="00DA4BEC" w:rsidRDefault="006B1F0A" w:rsidP="00A454F4">
    <w:pPr>
      <w:pStyle w:val="Encabezado"/>
      <w:jc w:val="center"/>
      <w:rPr>
        <w:color w:val="D2972E"/>
        <w:sz w:val="30"/>
        <w:szCs w:val="30"/>
      </w:rPr>
    </w:pPr>
    <w:r w:rsidRPr="00DA4BEC">
      <w:rPr>
        <w:rFonts w:asciiTheme="majorHAnsi" w:hAnsiTheme="majorHAnsi"/>
        <w:b/>
        <w:bCs/>
        <w:color w:val="D2972E"/>
        <w:sz w:val="30"/>
        <w:szCs w:val="30"/>
      </w:rPr>
      <w:t>Secretaría General Administrativa</w:t>
    </w:r>
  </w:p>
  <w:p w14:paraId="13D24B13" w14:textId="4B5F1F43" w:rsidR="003E3A7D" w:rsidRPr="00DA4BEC" w:rsidRDefault="009C44F9" w:rsidP="00A454F4">
    <w:pPr>
      <w:pStyle w:val="Encabezado"/>
      <w:jc w:val="center"/>
      <w:rPr>
        <w:color w:val="D2972E"/>
        <w:sz w:val="30"/>
        <w:szCs w:val="30"/>
      </w:rPr>
    </w:pPr>
    <w:r w:rsidRPr="00DA4BEC">
      <w:rPr>
        <w:rFonts w:asciiTheme="majorHAnsi" w:hAnsiTheme="majorHAnsi"/>
        <w:b/>
        <w:bCs/>
        <w:color w:val="D2972E"/>
        <w:sz w:val="30"/>
        <w:szCs w:val="30"/>
      </w:rPr>
      <w:t>Archivo</w:t>
    </w:r>
    <w:r w:rsidR="003649CF">
      <w:rPr>
        <w:rFonts w:asciiTheme="majorHAnsi" w:hAnsiTheme="majorHAnsi"/>
        <w:b/>
        <w:bCs/>
        <w:color w:val="D2972E"/>
        <w:sz w:val="30"/>
        <w:szCs w:val="30"/>
      </w:rPr>
      <w:t xml:space="preserve"> General</w:t>
    </w:r>
    <w:r w:rsidRPr="00DA4BEC">
      <w:rPr>
        <w:rFonts w:asciiTheme="majorHAnsi" w:hAnsiTheme="majorHAnsi"/>
        <w:b/>
        <w:bCs/>
        <w:color w:val="D2972E"/>
        <w:sz w:val="30"/>
        <w:szCs w:val="30"/>
      </w:rPr>
      <w:t xml:space="preserve"> </w:t>
    </w:r>
    <w:r w:rsidR="003649CF">
      <w:rPr>
        <w:rFonts w:asciiTheme="majorHAnsi" w:hAnsiTheme="majorHAnsi"/>
        <w:b/>
        <w:bCs/>
        <w:color w:val="D2972E"/>
        <w:sz w:val="30"/>
        <w:szCs w:val="30"/>
      </w:rPr>
      <w:t>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A9"/>
    <w:rsid w:val="000212B4"/>
    <w:rsid w:val="00082E86"/>
    <w:rsid w:val="000965D2"/>
    <w:rsid w:val="000C7E4E"/>
    <w:rsid w:val="00130074"/>
    <w:rsid w:val="00146F9A"/>
    <w:rsid w:val="0016553F"/>
    <w:rsid w:val="00176575"/>
    <w:rsid w:val="001A642A"/>
    <w:rsid w:val="001C4AFF"/>
    <w:rsid w:val="001D5B39"/>
    <w:rsid w:val="00221710"/>
    <w:rsid w:val="0027026D"/>
    <w:rsid w:val="002B0590"/>
    <w:rsid w:val="002B662F"/>
    <w:rsid w:val="002B6F34"/>
    <w:rsid w:val="002E39B3"/>
    <w:rsid w:val="002F4897"/>
    <w:rsid w:val="002F5023"/>
    <w:rsid w:val="002F5A5D"/>
    <w:rsid w:val="002F6FEE"/>
    <w:rsid w:val="002F77EC"/>
    <w:rsid w:val="003323CC"/>
    <w:rsid w:val="003378B9"/>
    <w:rsid w:val="00345ECB"/>
    <w:rsid w:val="00350526"/>
    <w:rsid w:val="00363CB8"/>
    <w:rsid w:val="003649CF"/>
    <w:rsid w:val="003804CB"/>
    <w:rsid w:val="003E3A7D"/>
    <w:rsid w:val="003F42CA"/>
    <w:rsid w:val="00400329"/>
    <w:rsid w:val="0040396E"/>
    <w:rsid w:val="004576E1"/>
    <w:rsid w:val="004726A8"/>
    <w:rsid w:val="004735F1"/>
    <w:rsid w:val="004924B6"/>
    <w:rsid w:val="004A1827"/>
    <w:rsid w:val="0051361A"/>
    <w:rsid w:val="00536B2F"/>
    <w:rsid w:val="00551FD4"/>
    <w:rsid w:val="005A1A7C"/>
    <w:rsid w:val="005A1E9F"/>
    <w:rsid w:val="005C14A9"/>
    <w:rsid w:val="005D65A3"/>
    <w:rsid w:val="006138AC"/>
    <w:rsid w:val="0061576C"/>
    <w:rsid w:val="0061745F"/>
    <w:rsid w:val="00623779"/>
    <w:rsid w:val="00627803"/>
    <w:rsid w:val="00647E9C"/>
    <w:rsid w:val="00680C6D"/>
    <w:rsid w:val="00686D86"/>
    <w:rsid w:val="00692DEA"/>
    <w:rsid w:val="006A6B97"/>
    <w:rsid w:val="006B1F0A"/>
    <w:rsid w:val="006C0C9A"/>
    <w:rsid w:val="006C1CA7"/>
    <w:rsid w:val="006F53B0"/>
    <w:rsid w:val="007056B0"/>
    <w:rsid w:val="00707B9D"/>
    <w:rsid w:val="00764DCB"/>
    <w:rsid w:val="007E0B64"/>
    <w:rsid w:val="007F59E2"/>
    <w:rsid w:val="008413A0"/>
    <w:rsid w:val="0085695D"/>
    <w:rsid w:val="008B40F9"/>
    <w:rsid w:val="008B52B5"/>
    <w:rsid w:val="008D1467"/>
    <w:rsid w:val="00922D0A"/>
    <w:rsid w:val="00931649"/>
    <w:rsid w:val="00972FD9"/>
    <w:rsid w:val="0098671D"/>
    <w:rsid w:val="009A249B"/>
    <w:rsid w:val="009C44F9"/>
    <w:rsid w:val="009D5BCA"/>
    <w:rsid w:val="009E1398"/>
    <w:rsid w:val="009F3989"/>
    <w:rsid w:val="00A030CB"/>
    <w:rsid w:val="00A24958"/>
    <w:rsid w:val="00A454F4"/>
    <w:rsid w:val="00A623C0"/>
    <w:rsid w:val="00A63D0A"/>
    <w:rsid w:val="00A948CF"/>
    <w:rsid w:val="00AA2E81"/>
    <w:rsid w:val="00AB523D"/>
    <w:rsid w:val="00AF6A26"/>
    <w:rsid w:val="00B003AA"/>
    <w:rsid w:val="00B0302F"/>
    <w:rsid w:val="00B37475"/>
    <w:rsid w:val="00B52C2D"/>
    <w:rsid w:val="00B752C6"/>
    <w:rsid w:val="00B803D1"/>
    <w:rsid w:val="00BD27B9"/>
    <w:rsid w:val="00C17819"/>
    <w:rsid w:val="00C24D4D"/>
    <w:rsid w:val="00CC352E"/>
    <w:rsid w:val="00D03CBF"/>
    <w:rsid w:val="00D05A43"/>
    <w:rsid w:val="00D26DF6"/>
    <w:rsid w:val="00D50F08"/>
    <w:rsid w:val="00D52BD0"/>
    <w:rsid w:val="00D537CC"/>
    <w:rsid w:val="00D62511"/>
    <w:rsid w:val="00D72A06"/>
    <w:rsid w:val="00D96E57"/>
    <w:rsid w:val="00DA4BEC"/>
    <w:rsid w:val="00DA63E8"/>
    <w:rsid w:val="00DB11C6"/>
    <w:rsid w:val="00DB5F6C"/>
    <w:rsid w:val="00DE05A9"/>
    <w:rsid w:val="00DF3A1C"/>
    <w:rsid w:val="00E313C9"/>
    <w:rsid w:val="00E64BB1"/>
    <w:rsid w:val="00E73F17"/>
    <w:rsid w:val="00E843AC"/>
    <w:rsid w:val="00E90CF7"/>
    <w:rsid w:val="00E9747A"/>
    <w:rsid w:val="00EA1788"/>
    <w:rsid w:val="00EB73E0"/>
    <w:rsid w:val="00EF09EB"/>
    <w:rsid w:val="00F233D8"/>
    <w:rsid w:val="00F32716"/>
    <w:rsid w:val="00F66F96"/>
    <w:rsid w:val="00F84466"/>
    <w:rsid w:val="00FA4C0D"/>
    <w:rsid w:val="00FE4779"/>
    <w:rsid w:val="06D2D0D1"/>
    <w:rsid w:val="417BF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BBC41"/>
  <w15:docId w15:val="{D78D9A3B-F7A8-4BB0-930A-67BB4B0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5A9"/>
    <w:pPr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E05A9"/>
    <w:pPr>
      <w:keepNext/>
      <w:ind w:left="2400"/>
      <w:outlineLvl w:val="1"/>
    </w:pPr>
    <w:rPr>
      <w:rFonts w:ascii="CommercialScript BT" w:hAnsi="CommercialScript BT"/>
      <w:sz w:val="47"/>
    </w:rPr>
  </w:style>
  <w:style w:type="paragraph" w:styleId="Ttulo4">
    <w:name w:val="heading 4"/>
    <w:basedOn w:val="Normal"/>
    <w:next w:val="Normal"/>
    <w:link w:val="Ttulo4Car"/>
    <w:qFormat/>
    <w:rsid w:val="00DE05A9"/>
    <w:pPr>
      <w:keepNext/>
      <w:ind w:left="2400"/>
      <w:outlineLvl w:val="3"/>
    </w:pPr>
    <w:rPr>
      <w:rFonts w:ascii="CommercialScript BT" w:hAnsi="CommercialScript BT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E05A9"/>
    <w:rPr>
      <w:rFonts w:ascii="CommercialScript BT" w:eastAsia="Times New Roman" w:hAnsi="CommercialScript BT" w:cs="Arial"/>
      <w:sz w:val="47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E05A9"/>
    <w:rPr>
      <w:rFonts w:ascii="CommercialScript BT" w:eastAsia="Times New Roman" w:hAnsi="CommercialScript BT" w:cs="Arial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B73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73E0"/>
    <w:rPr>
      <w:rFonts w:ascii="Arial" w:eastAsia="Times New Roman" w:hAnsi="Arial" w:cs="Arial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73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3E0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E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6B1F0A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chivo.general@unison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2266062F6564287C9CA203C5197C2" ma:contentTypeVersion="9" ma:contentTypeDescription="Crear nuevo documento." ma:contentTypeScope="" ma:versionID="e820feb68e9623f16630d23a2cd3fcb2">
  <xsd:schema xmlns:xsd="http://www.w3.org/2001/XMLSchema" xmlns:xs="http://www.w3.org/2001/XMLSchema" xmlns:p="http://schemas.microsoft.com/office/2006/metadata/properties" xmlns:ns2="169dfa93-8389-4fa2-aa92-50947cd27bcd" xmlns:ns3="fe4b5325-b756-46d1-b5ad-c2c6e790aa13" targetNamespace="http://schemas.microsoft.com/office/2006/metadata/properties" ma:root="true" ma:fieldsID="07eee53d076d7b354147de3bb99cb18d" ns2:_="" ns3:_="">
    <xsd:import namespace="169dfa93-8389-4fa2-aa92-50947cd27bcd"/>
    <xsd:import namespace="fe4b5325-b756-46d1-b5ad-c2c6e790a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fa93-8389-4fa2-aa92-50947cd2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b5325-b756-46d1-b5ad-c2c6e790a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7EC9-54A5-4CCC-9B74-668DA42A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fa93-8389-4fa2-aa92-50947cd27bcd"/>
    <ds:schemaRef ds:uri="fe4b5325-b756-46d1-b5ad-c2c6e790a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349FB-0B53-4462-A896-78D1C7B35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5C671-1672-4045-96EF-6DF8A59E8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E0271-F624-43C4-A7BB-528E561A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 Sonora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García</dc:creator>
  <cp:lastModifiedBy>MANUELA MOLINARES BUSTAMANTE</cp:lastModifiedBy>
  <cp:revision>5</cp:revision>
  <cp:lastPrinted>2021-12-01T16:32:00Z</cp:lastPrinted>
  <dcterms:created xsi:type="dcterms:W3CDTF">2023-03-27T17:06:00Z</dcterms:created>
  <dcterms:modified xsi:type="dcterms:W3CDTF">2023-03-27T22:17:00Z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0x0101001512266062F6564287C9CA203C5197C2</vt:lpwstr>
  </property>
</Properties>
</file>